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6557980" w:rsidR="002B4511" w:rsidRPr="002B4511" w:rsidRDefault="0038412D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6D6774A1" w14:textId="4224B523" w:rsidR="006F7609" w:rsidRDefault="006F7609" w:rsidP="006F76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8D3447" w:rsidRPr="008D3447">
        <w:rPr>
          <w:rFonts w:ascii="Times New Roman" w:hAnsi="Times New Roman" w:cs="Times New Roman"/>
          <w:b/>
          <w:sz w:val="24"/>
          <w:szCs w:val="24"/>
        </w:rPr>
        <w:t>контроля исполнения обязанностей кредитными организациями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742E6FD8" w:rsidR="002B4511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3447" w:rsidRPr="008D3447">
        <w:rPr>
          <w:rFonts w:ascii="Times New Roman" w:hAnsi="Times New Roman" w:cs="Times New Roman"/>
          <w:sz w:val="24"/>
          <w:szCs w:val="24"/>
        </w:rPr>
        <w:t xml:space="preserve">отдела контроля исполнения обязанностей кредитными организациями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34F23183" w14:textId="77777777" w:rsidR="006F7609" w:rsidRPr="005F4B7A" w:rsidRDefault="006F7609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32A443D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</w:p>
    <w:p w14:paraId="7839C67E" w14:textId="4CDFFB5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1610C805" w14:textId="77777777" w:rsidR="006F7609" w:rsidRPr="0038412D" w:rsidRDefault="006F7609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5C269762" w14:textId="7E21B8DE" w:rsidR="006F7609" w:rsidRPr="006F7609" w:rsidRDefault="006F7609" w:rsidP="006F7609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6F7609">
        <w:rPr>
          <w:rFonts w:eastAsia="Times New Roman"/>
          <w:sz w:val="24"/>
          <w:szCs w:val="24"/>
          <w:lang w:eastAsia="ru-RU"/>
        </w:rPr>
        <w:t xml:space="preserve">6. Для замещения должности </w:t>
      </w:r>
      <w:r w:rsidR="00060928">
        <w:rPr>
          <w:rFonts w:eastAsia="Times New Roman"/>
          <w:sz w:val="24"/>
          <w:szCs w:val="24"/>
          <w:lang w:eastAsia="ru-RU"/>
        </w:rPr>
        <w:t>консультанта</w:t>
      </w:r>
      <w:r w:rsidRPr="006F7609">
        <w:rPr>
          <w:rFonts w:eastAsia="Times New Roman"/>
          <w:sz w:val="24"/>
          <w:szCs w:val="24"/>
          <w:lang w:eastAsia="ru-RU"/>
        </w:rPr>
        <w:t xml:space="preserve"> отдела устанавливаются следующие требования.</w:t>
      </w:r>
    </w:p>
    <w:p w14:paraId="4F8A6AA9" w14:textId="77777777" w:rsidR="006F7609" w:rsidRPr="006F7609" w:rsidRDefault="006F7609" w:rsidP="006F7609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6F7609">
        <w:rPr>
          <w:rFonts w:eastAsia="Times New Roman"/>
          <w:sz w:val="24"/>
          <w:szCs w:val="24"/>
          <w:lang w:eastAsia="ru-RU"/>
        </w:rPr>
        <w:t>6.1. Наличие высшего образования.</w:t>
      </w:r>
    </w:p>
    <w:p w14:paraId="0C2AA9FE" w14:textId="77777777" w:rsidR="006F7609" w:rsidRPr="006F7609" w:rsidRDefault="006F7609" w:rsidP="006F7609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6F7609">
        <w:rPr>
          <w:rFonts w:eastAsia="Times New Roman"/>
          <w:sz w:val="24"/>
          <w:szCs w:val="24"/>
          <w:lang w:eastAsia="ru-RU"/>
        </w:rPr>
        <w:t>6.2. Квалификационные требования  к стажу государственной гражданской службы  или стажу работы по специальности не предъявляются.</w:t>
      </w:r>
    </w:p>
    <w:p w14:paraId="1CD61EE4" w14:textId="77777777" w:rsidR="006F7609" w:rsidRDefault="006F7609" w:rsidP="006F7609">
      <w:pPr>
        <w:widowControl w:val="0"/>
        <w:ind w:firstLine="567"/>
        <w:rPr>
          <w:sz w:val="24"/>
          <w:szCs w:val="24"/>
        </w:rPr>
      </w:pPr>
      <w:r w:rsidRPr="006F7609">
        <w:rPr>
          <w:sz w:val="24"/>
          <w:szCs w:val="24"/>
        </w:rPr>
        <w:t xml:space="preserve">6.3. Наличие базовых знаний: включая знание государственного языка Российской Федерации (русского языка); 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законодательства о противодействии коррупции;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</w:t>
      </w:r>
    </w:p>
    <w:p w14:paraId="5BC82B85" w14:textId="5D6BD7B5" w:rsidR="006F7609" w:rsidRPr="006F7609" w:rsidRDefault="006F7609" w:rsidP="006F7609">
      <w:pPr>
        <w:widowControl w:val="0"/>
        <w:ind w:firstLine="0"/>
        <w:rPr>
          <w:spacing w:val="-2"/>
          <w:sz w:val="24"/>
          <w:szCs w:val="24"/>
        </w:rPr>
      </w:pPr>
      <w:r w:rsidRPr="006F7609">
        <w:rPr>
          <w:sz w:val="24"/>
          <w:szCs w:val="24"/>
        </w:rPr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293A7AA3" w14:textId="77777777" w:rsidR="006F7609" w:rsidRPr="006F7609" w:rsidRDefault="006F7609" w:rsidP="006F7609">
      <w:pPr>
        <w:widowControl w:val="0"/>
        <w:ind w:firstLine="567"/>
        <w:rPr>
          <w:sz w:val="24"/>
          <w:szCs w:val="24"/>
        </w:rPr>
      </w:pPr>
      <w:r w:rsidRPr="006F7609">
        <w:rPr>
          <w:sz w:val="24"/>
          <w:szCs w:val="24"/>
        </w:rPr>
        <w:t>6.4. Наличие профессиональных знаний:</w:t>
      </w:r>
    </w:p>
    <w:p w14:paraId="437F9994" w14:textId="77777777" w:rsidR="006F7609" w:rsidRPr="006F7609" w:rsidRDefault="006F7609" w:rsidP="006F7609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F7609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Pr="006F7609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</w:t>
      </w:r>
      <w:proofErr w:type="gramEnd"/>
      <w:r w:rsidRPr="006F7609">
        <w:rPr>
          <w:sz w:val="24"/>
          <w:szCs w:val="24"/>
        </w:rPr>
        <w:t xml:space="preserve">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</w:t>
      </w:r>
      <w:r w:rsidRPr="006F7609">
        <w:rPr>
          <w:sz w:val="24"/>
          <w:szCs w:val="24"/>
        </w:rPr>
        <w:lastRenderedPageBreak/>
        <w:t xml:space="preserve">государственной регистрации юридических лиц и индивидуальных предпринимателей»; Федеральный закон от 26 октября 2002 г. № 127-ФЗ «О несостоятельности (банкротстве)»;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Соглашение от 14 апреля 2014 г. </w:t>
      </w:r>
      <w:r w:rsidRPr="006F7609">
        <w:rPr>
          <w:sz w:val="24"/>
          <w:szCs w:val="24"/>
        </w:rPr>
        <w:br/>
        <w:t>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Pr="006F7609">
        <w:rPr>
          <w:color w:val="FF0000"/>
          <w:sz w:val="24"/>
          <w:szCs w:val="24"/>
        </w:rPr>
        <w:t xml:space="preserve"> </w:t>
      </w:r>
      <w:r w:rsidRPr="006F760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Pr="006F760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приказ ФНС России от 12 мая 2015 г. №ММВ-7-8/190@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Pr="006F7609">
        <w:rPr>
          <w:sz w:val="24"/>
          <w:szCs w:val="24"/>
        </w:rPr>
        <w:t xml:space="preserve"> </w:t>
      </w:r>
      <w:proofErr w:type="gramStart"/>
      <w:r w:rsidRPr="006F760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Pr="006F7609">
        <w:rPr>
          <w:color w:val="FF0000"/>
          <w:sz w:val="24"/>
          <w:szCs w:val="24"/>
        </w:rPr>
        <w:t xml:space="preserve"> </w:t>
      </w:r>
      <w:r w:rsidRPr="006F7609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Pr="006F7609">
        <w:rPr>
          <w:color w:val="FF0000"/>
          <w:sz w:val="24"/>
          <w:szCs w:val="24"/>
        </w:rPr>
        <w:t xml:space="preserve"> </w:t>
      </w:r>
      <w:r w:rsidRPr="006F7609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Pr="006F7609">
        <w:rPr>
          <w:color w:val="FF0000"/>
          <w:sz w:val="24"/>
          <w:szCs w:val="24"/>
        </w:rPr>
        <w:t xml:space="preserve"> </w:t>
      </w:r>
      <w:proofErr w:type="gramStart"/>
      <w:r w:rsidRPr="006F7609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Pr="006F7609">
        <w:rPr>
          <w:color w:val="FF0000"/>
          <w:sz w:val="24"/>
          <w:szCs w:val="24"/>
        </w:rPr>
        <w:t xml:space="preserve"> </w:t>
      </w:r>
      <w:r w:rsidRPr="006F7609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1339EDB" w14:textId="6BCA93AD" w:rsidR="006F7609" w:rsidRPr="006F7609" w:rsidRDefault="00060928" w:rsidP="006F7609">
      <w:pPr>
        <w:widowControl w:val="0"/>
        <w:autoSpaceDE w:val="0"/>
        <w:autoSpaceDN w:val="0"/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Консультант </w:t>
      </w:r>
      <w:r w:rsidR="006F7609" w:rsidRPr="006F7609">
        <w:rPr>
          <w:rFonts w:eastAsia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461F41B" w14:textId="77777777" w:rsidR="006F7609" w:rsidRPr="006F7609" w:rsidRDefault="006F7609" w:rsidP="006F7609">
      <w:pPr>
        <w:ind w:firstLine="567"/>
        <w:rPr>
          <w:rFonts w:eastAsia="Times New Roman"/>
          <w:sz w:val="24"/>
          <w:szCs w:val="24"/>
          <w:lang w:bidi="en-US"/>
        </w:rPr>
      </w:pPr>
      <w:r w:rsidRPr="006F7609">
        <w:rPr>
          <w:rFonts w:eastAsia="Times New Roman"/>
          <w:sz w:val="24"/>
          <w:szCs w:val="24"/>
          <w:lang w:bidi="en-US"/>
        </w:rPr>
        <w:t>6.4.2. Иные профессиональные знания:</w:t>
      </w:r>
      <w:r w:rsidRPr="006F7609">
        <w:rPr>
          <w:rFonts w:eastAsia="Times New Roman"/>
          <w:color w:val="FF0000"/>
          <w:sz w:val="24"/>
          <w:szCs w:val="24"/>
          <w:lang w:bidi="en-US"/>
        </w:rPr>
        <w:t xml:space="preserve"> </w:t>
      </w:r>
      <w:r w:rsidRPr="006F7609">
        <w:rPr>
          <w:rFonts w:eastAsia="Times New Roman"/>
          <w:sz w:val="24"/>
          <w:szCs w:val="24"/>
          <w:lang w:bidi="en-US"/>
        </w:rPr>
        <w:t xml:space="preserve">понятие и порядок урегулирования задолженности, применение комплекса мер принудительного взыскания, изменение срока уплаты налога и сбора, реструктуризация задолженности, зачёт и возврат излишне уплаченных и излишне взысканных </w:t>
      </w:r>
      <w:proofErr w:type="gramStart"/>
      <w:r w:rsidRPr="006F7609">
        <w:rPr>
          <w:rFonts w:eastAsia="Times New Roman"/>
          <w:sz w:val="24"/>
          <w:szCs w:val="24"/>
          <w:lang w:bidi="en-US"/>
        </w:rPr>
        <w:t>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6F7609">
        <w:rPr>
          <w:rFonts w:eastAsia="Times New Roman"/>
          <w:sz w:val="24"/>
          <w:szCs w:val="24"/>
          <w:lang w:bidi="en-US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 порядок представления сведений об отсутствии задолженности.</w:t>
      </w:r>
    </w:p>
    <w:p w14:paraId="3CDE5A4B" w14:textId="77777777" w:rsidR="006F7609" w:rsidRPr="006F7609" w:rsidRDefault="006F7609" w:rsidP="006F7609">
      <w:pPr>
        <w:ind w:firstLine="567"/>
        <w:rPr>
          <w:sz w:val="24"/>
          <w:szCs w:val="24"/>
        </w:rPr>
      </w:pPr>
      <w:r w:rsidRPr="006F7609">
        <w:rPr>
          <w:sz w:val="24"/>
          <w:szCs w:val="24"/>
        </w:rPr>
        <w:t>6.5. </w:t>
      </w:r>
      <w:proofErr w:type="gramStart"/>
      <w:r w:rsidRPr="006F7609">
        <w:rPr>
          <w:sz w:val="24"/>
          <w:szCs w:val="24"/>
        </w:rPr>
        <w:t xml:space="preserve">Наличие функциональных знаний: 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</w:t>
      </w:r>
      <w:r w:rsidRPr="006F7609">
        <w:rPr>
          <w:sz w:val="24"/>
          <w:szCs w:val="24"/>
        </w:rPr>
        <w:lastRenderedPageBreak/>
        <w:t>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393AC8B6" w14:textId="77777777" w:rsidR="006F7609" w:rsidRPr="006F7609" w:rsidRDefault="006F7609" w:rsidP="006F7609">
      <w:pPr>
        <w:widowControl w:val="0"/>
        <w:ind w:firstLine="567"/>
        <w:rPr>
          <w:sz w:val="24"/>
          <w:szCs w:val="24"/>
        </w:rPr>
      </w:pPr>
      <w:r w:rsidRPr="006F7609">
        <w:rPr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14:paraId="1F32C350" w14:textId="77777777" w:rsidR="006F7609" w:rsidRPr="006F7609" w:rsidRDefault="006F7609" w:rsidP="006F76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F7609">
        <w:rPr>
          <w:sz w:val="24"/>
          <w:szCs w:val="24"/>
        </w:rPr>
        <w:t>6.7. Наличие профессиональных умений, необходимых для выполнения работы в сфере, соответствующей направлению деятельности отдела: анализ финансово - хозяйственной деятельности;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</w:r>
    </w:p>
    <w:p w14:paraId="797B9BB1" w14:textId="77777777" w:rsidR="006F7609" w:rsidRPr="006F7609" w:rsidRDefault="006F7609" w:rsidP="006F7609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6F7609">
        <w:rPr>
          <w:sz w:val="24"/>
          <w:szCs w:val="24"/>
        </w:rPr>
        <w:t>6.8. Наличие функциональных умений: разработка, рассмотрение и согласование проектов правовых актов и других документов, включая технические задания;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61AD4972" w14:textId="470D2790" w:rsidR="001134F3" w:rsidRPr="00D21475" w:rsidRDefault="001134F3" w:rsidP="001134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60928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4FE77B98" w14:textId="3AAE924C" w:rsidR="001134F3" w:rsidRPr="00D21475" w:rsidRDefault="001134F3" w:rsidP="001134F3">
      <w:pPr>
        <w:pStyle w:val="Style10"/>
        <w:widowControl/>
        <w:ind w:right="72" w:firstLine="567"/>
        <w:jc w:val="both"/>
      </w:pPr>
      <w:r w:rsidRPr="00D21475">
        <w:t xml:space="preserve">8. В целях реализации задач и функций, возложенных на </w:t>
      </w:r>
      <w:r>
        <w:t xml:space="preserve">отдел </w:t>
      </w:r>
      <w:r w:rsidR="00863065" w:rsidRPr="00863065">
        <w:t>отдела контроля исполнения обязанностей кредитными организациями</w:t>
      </w:r>
      <w:r w:rsidRPr="00D21475">
        <w:t xml:space="preserve">, </w:t>
      </w:r>
      <w:r w:rsidR="00666784">
        <w:t>консультант</w:t>
      </w:r>
      <w:r>
        <w:t xml:space="preserve"> </w:t>
      </w:r>
      <w:r w:rsidRPr="00D21475">
        <w:t>обязан</w:t>
      </w:r>
      <w:r>
        <w:t xml:space="preserve"> осуществлять</w:t>
      </w:r>
      <w:r w:rsidRPr="00D21475">
        <w:t>:</w:t>
      </w:r>
    </w:p>
    <w:p w14:paraId="00E560FB" w14:textId="77777777" w:rsidR="00877891" w:rsidRPr="00877891" w:rsidRDefault="00877891" w:rsidP="0087789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877891">
        <w:rPr>
          <w:rFonts w:eastAsia="MS Mincho"/>
          <w:sz w:val="24"/>
          <w:szCs w:val="24"/>
          <w:lang w:eastAsia="ru-RU"/>
        </w:rPr>
        <w:t>анализ результатов работы территориальных налоговых органов при осуществлении мероприятий по привлечению кредитных организаций к ответственности за неисполнение обязанностей, предусмотренных Налоговым кодексом Российской Федерации;</w:t>
      </w:r>
    </w:p>
    <w:p w14:paraId="7AC6397F" w14:textId="77777777" w:rsidR="00877891" w:rsidRPr="00877891" w:rsidRDefault="00877891" w:rsidP="0087789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877891">
        <w:rPr>
          <w:rFonts w:eastAsia="MS Mincho"/>
          <w:sz w:val="24"/>
          <w:szCs w:val="24"/>
          <w:lang w:eastAsia="ru-RU"/>
        </w:rPr>
        <w:t xml:space="preserve">  </w:t>
      </w:r>
      <w:proofErr w:type="spellStart"/>
      <w:r w:rsidRPr="00877891">
        <w:rPr>
          <w:rFonts w:eastAsia="MS Mincho"/>
          <w:sz w:val="24"/>
          <w:szCs w:val="24"/>
          <w:lang w:eastAsia="ru-RU"/>
        </w:rPr>
        <w:t>предпроверочный</w:t>
      </w:r>
      <w:proofErr w:type="spellEnd"/>
      <w:r w:rsidRPr="00877891">
        <w:rPr>
          <w:rFonts w:eastAsia="MS Mincho"/>
          <w:sz w:val="24"/>
          <w:szCs w:val="24"/>
          <w:lang w:eastAsia="ru-RU"/>
        </w:rPr>
        <w:t xml:space="preserve"> анализ и сопровождение комплексных проверок кредитных учреждений по вопросам исполнения функций по взысканию;</w:t>
      </w:r>
    </w:p>
    <w:p w14:paraId="2198C5CF" w14:textId="77777777" w:rsidR="00877891" w:rsidRPr="00877891" w:rsidRDefault="00877891" w:rsidP="0087789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877891">
        <w:rPr>
          <w:rFonts w:eastAsia="MS Mincho"/>
          <w:sz w:val="24"/>
          <w:szCs w:val="24"/>
          <w:lang w:eastAsia="ru-RU"/>
        </w:rPr>
        <w:t xml:space="preserve">  </w:t>
      </w:r>
      <w:proofErr w:type="gramStart"/>
      <w:r w:rsidRPr="00877891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877891">
        <w:rPr>
          <w:rFonts w:eastAsia="MS Mincho"/>
          <w:sz w:val="24"/>
          <w:szCs w:val="24"/>
          <w:lang w:eastAsia="ru-RU"/>
        </w:rPr>
        <w:t xml:space="preserve"> исполнением кредитными организациями обязанностей, предусмотренных статьями 46, 60, 76, 86 Налогового кодекса Российской Федерации, с применением автоматизированных систем контроля;  </w:t>
      </w:r>
    </w:p>
    <w:p w14:paraId="7CE96133" w14:textId="77777777" w:rsidR="00877891" w:rsidRPr="00877891" w:rsidRDefault="00877891" w:rsidP="0087789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877891">
        <w:rPr>
          <w:rFonts w:eastAsia="MS Mincho"/>
          <w:sz w:val="24"/>
          <w:szCs w:val="24"/>
          <w:lang w:eastAsia="ru-RU"/>
        </w:rPr>
        <w:t xml:space="preserve">  выполнение отдельных поручений начальника отдела;</w:t>
      </w:r>
    </w:p>
    <w:p w14:paraId="2042DAEA" w14:textId="77777777" w:rsidR="00877891" w:rsidRPr="00877891" w:rsidRDefault="00877891" w:rsidP="0087789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851" w:hanging="284"/>
        <w:rPr>
          <w:rFonts w:eastAsia="MS Mincho"/>
          <w:sz w:val="24"/>
          <w:szCs w:val="24"/>
          <w:lang w:eastAsia="ru-RU"/>
        </w:rPr>
      </w:pPr>
      <w:r w:rsidRPr="00877891">
        <w:rPr>
          <w:rFonts w:eastAsia="MS Mincho"/>
          <w:sz w:val="24"/>
          <w:szCs w:val="24"/>
          <w:lang w:eastAsia="ru-RU"/>
        </w:rPr>
        <w:t>при необходимости исполнение обязанностей начальника отдела;</w:t>
      </w:r>
    </w:p>
    <w:p w14:paraId="3FD50060" w14:textId="77777777" w:rsidR="00877891" w:rsidRPr="00877891" w:rsidRDefault="00877891" w:rsidP="0087789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877891">
        <w:rPr>
          <w:rFonts w:eastAsia="MS Mincho"/>
          <w:sz w:val="24"/>
          <w:szCs w:val="24"/>
          <w:lang w:eastAsia="ru-RU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697C33A5" w14:textId="77777777" w:rsidR="00877891" w:rsidRPr="00877891" w:rsidRDefault="00877891" w:rsidP="0087789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877891">
        <w:rPr>
          <w:rFonts w:eastAsia="MS Mincho"/>
          <w:sz w:val="24"/>
          <w:szCs w:val="24"/>
          <w:lang w:eastAsia="ru-RU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5CD639CD" w14:textId="77777777" w:rsidR="00877891" w:rsidRPr="00877891" w:rsidRDefault="00877891" w:rsidP="0087789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877891">
        <w:rPr>
          <w:rFonts w:eastAsia="MS Mincho"/>
          <w:sz w:val="24"/>
          <w:szCs w:val="24"/>
          <w:lang w:eastAsia="ru-RU"/>
        </w:rPr>
        <w:t xml:space="preserve"> обеспечение сохранности служебного удостоверения.</w:t>
      </w:r>
    </w:p>
    <w:p w14:paraId="5AE511EE" w14:textId="77777777" w:rsidR="001134F3" w:rsidRPr="00877891" w:rsidRDefault="001134F3" w:rsidP="001134F3">
      <w:pPr>
        <w:pStyle w:val="Style10"/>
        <w:numPr>
          <w:ilvl w:val="0"/>
          <w:numId w:val="1"/>
        </w:numPr>
        <w:ind w:left="0" w:firstLine="567"/>
        <w:jc w:val="both"/>
      </w:pPr>
      <w:r w:rsidRPr="00877891">
        <w:t xml:space="preserve">  выполнение отдельных поручений начальника отдела;</w:t>
      </w:r>
    </w:p>
    <w:p w14:paraId="20EDCF93" w14:textId="77777777" w:rsidR="001134F3" w:rsidRPr="00877891" w:rsidRDefault="001134F3" w:rsidP="001134F3">
      <w:pPr>
        <w:pStyle w:val="Style10"/>
        <w:numPr>
          <w:ilvl w:val="0"/>
          <w:numId w:val="1"/>
        </w:numPr>
        <w:ind w:left="851" w:hanging="284"/>
        <w:jc w:val="both"/>
        <w:rPr>
          <w:rStyle w:val="FontStyle22"/>
          <w:sz w:val="24"/>
          <w:szCs w:val="24"/>
        </w:rPr>
      </w:pPr>
      <w:r w:rsidRPr="00877891">
        <w:t>при необходимости исполнение обязанностей начальника отдела;</w:t>
      </w:r>
    </w:p>
    <w:p w14:paraId="5E40F465" w14:textId="77777777" w:rsidR="001134F3" w:rsidRPr="00877891" w:rsidRDefault="001134F3" w:rsidP="001134F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7CECB728" w14:textId="77777777" w:rsidR="001134F3" w:rsidRPr="00877891" w:rsidRDefault="001134F3" w:rsidP="001134F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203B6C06" w14:textId="77777777" w:rsidR="001134F3" w:rsidRPr="00877891" w:rsidRDefault="001134F3" w:rsidP="001134F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2ABEAA3" w14:textId="062900BD" w:rsidR="001134F3" w:rsidRPr="00877891" w:rsidRDefault="001134F3" w:rsidP="001134F3">
      <w:pPr>
        <w:pStyle w:val="Style10"/>
        <w:widowControl/>
        <w:ind w:firstLine="567"/>
        <w:jc w:val="both"/>
      </w:pPr>
      <w:r w:rsidRPr="00877891">
        <w:t xml:space="preserve">9. В целях исполнения возложенных должностных обязанностей </w:t>
      </w:r>
      <w:r w:rsidR="00666784" w:rsidRPr="00877891">
        <w:t>консультант</w:t>
      </w:r>
      <w:r w:rsidRPr="00877891">
        <w:t xml:space="preserve"> имеет право </w:t>
      </w:r>
      <w:proofErr w:type="gramStart"/>
      <w:r w:rsidRPr="00877891">
        <w:t>на</w:t>
      </w:r>
      <w:proofErr w:type="gramEnd"/>
      <w:r w:rsidRPr="00877891">
        <w:t xml:space="preserve">: </w:t>
      </w:r>
    </w:p>
    <w:p w14:paraId="38553B7E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38D8272B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</w:t>
      </w:r>
      <w:r w:rsidRPr="00877891">
        <w:rPr>
          <w:rStyle w:val="FontStyle22"/>
          <w:sz w:val="24"/>
          <w:szCs w:val="24"/>
        </w:rPr>
        <w:lastRenderedPageBreak/>
        <w:t>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576360A8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A7FE42D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37614F57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14:paraId="2B2D90E7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0E1CAEA9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7D653A78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2F810CD3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9) защиту сведений о гражданском служащем;</w:t>
      </w:r>
    </w:p>
    <w:p w14:paraId="04D5BE9E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10) должностной рост на конкурсной основе;</w:t>
      </w:r>
    </w:p>
    <w:p w14:paraId="16FE5D36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374AA1BB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12) членство в профессиональном союзе;</w:t>
      </w:r>
    </w:p>
    <w:p w14:paraId="452B56DA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2AAFD3D2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365DE4F9" w14:textId="77777777" w:rsidR="001134F3" w:rsidRPr="00877891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4B25FB73" w14:textId="77777777" w:rsidR="001134F3" w:rsidRPr="00877891" w:rsidRDefault="001134F3" w:rsidP="001134F3">
      <w:pPr>
        <w:pStyle w:val="Style10"/>
        <w:ind w:firstLine="567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0B2C4033" w14:textId="77777777" w:rsidR="001134F3" w:rsidRPr="00877891" w:rsidRDefault="001134F3" w:rsidP="001134F3">
      <w:pPr>
        <w:pStyle w:val="Style10"/>
        <w:ind w:firstLine="567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3BA79AB3" w14:textId="77777777" w:rsidR="001134F3" w:rsidRPr="00877891" w:rsidRDefault="001134F3" w:rsidP="001134F3">
      <w:pPr>
        <w:pStyle w:val="Style10"/>
        <w:ind w:firstLine="567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27E6AB62" w14:textId="77777777" w:rsidR="001134F3" w:rsidRPr="00877891" w:rsidRDefault="001134F3" w:rsidP="001134F3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877891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877891">
        <w:t>10. </w:t>
      </w:r>
      <w:r w:rsidR="00881A86" w:rsidRPr="00877891">
        <w:t>Консультант</w:t>
      </w:r>
      <w:r w:rsidR="00C940C1" w:rsidRPr="00877891">
        <w:t xml:space="preserve"> </w:t>
      </w:r>
      <w:r w:rsidR="00A228D7" w:rsidRPr="00877891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877891">
          <w:t>п</w:t>
        </w:r>
        <w:r w:rsidR="00A228D7" w:rsidRPr="00877891">
          <w:t>оложением</w:t>
        </w:r>
      </w:hyperlink>
      <w:r w:rsidR="00A228D7" w:rsidRPr="00877891">
        <w:t xml:space="preserve"> </w:t>
      </w:r>
      <w:r w:rsidR="00273E5A" w:rsidRPr="00877891">
        <w:t>о Федеральной налоговой службе,</w:t>
      </w:r>
      <w:r w:rsidR="00273E5A">
        <w:t xml:space="preserve">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3F7FB867" w14:textId="10B2531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8E4FDB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1F8B01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531968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6B505A" w14:textId="5D8DA6AD" w:rsidR="00A228D7" w:rsidRPr="009F11EF" w:rsidRDefault="00794BE6" w:rsidP="00E11046">
      <w:pPr>
        <w:rPr>
          <w:sz w:val="10"/>
          <w:szCs w:val="10"/>
        </w:rPr>
      </w:pPr>
      <w:r w:rsidRPr="00D21475">
        <w:rPr>
          <w:sz w:val="24"/>
          <w:szCs w:val="24"/>
        </w:rPr>
        <w:t>18. </w:t>
      </w:r>
      <w:r w:rsidR="00E11046">
        <w:rPr>
          <w:sz w:val="24"/>
          <w:szCs w:val="24"/>
        </w:rPr>
        <w:t xml:space="preserve">Консультант </w:t>
      </w:r>
      <w:r w:rsidR="00E11046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E11046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правовых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70AB3A67" w14:textId="77777777" w:rsidR="009C6D73" w:rsidRDefault="009C6D73" w:rsidP="00C940C1">
      <w:pPr>
        <w:pStyle w:val="ConsPlusNormal"/>
        <w:ind w:firstLine="540"/>
        <w:jc w:val="both"/>
        <w:rPr>
          <w:sz w:val="24"/>
          <w:szCs w:val="24"/>
        </w:rPr>
      </w:pPr>
    </w:p>
    <w:sectPr w:rsid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CD06B" w14:textId="77777777" w:rsidR="007F236C" w:rsidRDefault="007F236C" w:rsidP="00BA3247">
      <w:r>
        <w:separator/>
      </w:r>
    </w:p>
  </w:endnote>
  <w:endnote w:type="continuationSeparator" w:id="0">
    <w:p w14:paraId="283D8E35" w14:textId="77777777" w:rsidR="007F236C" w:rsidRDefault="007F236C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925F" w14:textId="77777777" w:rsidR="007F236C" w:rsidRDefault="007F236C" w:rsidP="00BA3247">
      <w:r>
        <w:separator/>
      </w:r>
    </w:p>
  </w:footnote>
  <w:footnote w:type="continuationSeparator" w:id="0">
    <w:p w14:paraId="3E6BAAF3" w14:textId="77777777" w:rsidR="007F236C" w:rsidRDefault="007F236C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6092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134F3"/>
    <w:rsid w:val="0012225A"/>
    <w:rsid w:val="001264FE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12D"/>
    <w:rsid w:val="003846BB"/>
    <w:rsid w:val="003A06CD"/>
    <w:rsid w:val="003B28CC"/>
    <w:rsid w:val="003B4A9D"/>
    <w:rsid w:val="003B7D9B"/>
    <w:rsid w:val="003F4318"/>
    <w:rsid w:val="00400602"/>
    <w:rsid w:val="004512AC"/>
    <w:rsid w:val="004700E9"/>
    <w:rsid w:val="004957CE"/>
    <w:rsid w:val="004C4FF1"/>
    <w:rsid w:val="004E1523"/>
    <w:rsid w:val="004E2075"/>
    <w:rsid w:val="004E5031"/>
    <w:rsid w:val="004F47A7"/>
    <w:rsid w:val="0050571A"/>
    <w:rsid w:val="005159A4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66784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6F7609"/>
    <w:rsid w:val="0070726F"/>
    <w:rsid w:val="00727893"/>
    <w:rsid w:val="007337AA"/>
    <w:rsid w:val="00741E43"/>
    <w:rsid w:val="00760A15"/>
    <w:rsid w:val="00760CC3"/>
    <w:rsid w:val="00764FA1"/>
    <w:rsid w:val="007654DB"/>
    <w:rsid w:val="00790FE8"/>
    <w:rsid w:val="00791320"/>
    <w:rsid w:val="00794BE6"/>
    <w:rsid w:val="00796946"/>
    <w:rsid w:val="007C1C6B"/>
    <w:rsid w:val="007C2CE9"/>
    <w:rsid w:val="007F236C"/>
    <w:rsid w:val="00843578"/>
    <w:rsid w:val="00863065"/>
    <w:rsid w:val="0086395F"/>
    <w:rsid w:val="00877891"/>
    <w:rsid w:val="00881A86"/>
    <w:rsid w:val="00891850"/>
    <w:rsid w:val="008B5BC3"/>
    <w:rsid w:val="008C65D1"/>
    <w:rsid w:val="008C6EB0"/>
    <w:rsid w:val="008D3447"/>
    <w:rsid w:val="008D55DD"/>
    <w:rsid w:val="009108A9"/>
    <w:rsid w:val="009270EF"/>
    <w:rsid w:val="00946E26"/>
    <w:rsid w:val="00951133"/>
    <w:rsid w:val="00951F66"/>
    <w:rsid w:val="00954AB6"/>
    <w:rsid w:val="00956D34"/>
    <w:rsid w:val="00971740"/>
    <w:rsid w:val="00974404"/>
    <w:rsid w:val="009B0AB2"/>
    <w:rsid w:val="009C6D73"/>
    <w:rsid w:val="009E694F"/>
    <w:rsid w:val="009F1156"/>
    <w:rsid w:val="009F11EF"/>
    <w:rsid w:val="00A05BC2"/>
    <w:rsid w:val="00A21C49"/>
    <w:rsid w:val="00A228D7"/>
    <w:rsid w:val="00A77C2A"/>
    <w:rsid w:val="00A86DDA"/>
    <w:rsid w:val="00A94173"/>
    <w:rsid w:val="00AA15B6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810E9"/>
    <w:rsid w:val="00B817D1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6D48"/>
    <w:rsid w:val="00D678DF"/>
    <w:rsid w:val="00DC5BA2"/>
    <w:rsid w:val="00DF0648"/>
    <w:rsid w:val="00E10820"/>
    <w:rsid w:val="00E11046"/>
    <w:rsid w:val="00E267A3"/>
    <w:rsid w:val="00E33724"/>
    <w:rsid w:val="00E36B19"/>
    <w:rsid w:val="00E47A6C"/>
    <w:rsid w:val="00E51DE7"/>
    <w:rsid w:val="00E54E38"/>
    <w:rsid w:val="00E62551"/>
    <w:rsid w:val="00E6731C"/>
    <w:rsid w:val="00E7644C"/>
    <w:rsid w:val="00E87312"/>
    <w:rsid w:val="00EA0682"/>
    <w:rsid w:val="00EA274F"/>
    <w:rsid w:val="00EB0B16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92CFD"/>
    <w:rsid w:val="00F967D3"/>
    <w:rsid w:val="00FA51E0"/>
    <w:rsid w:val="00FA6C2D"/>
    <w:rsid w:val="00FB1D64"/>
    <w:rsid w:val="00FB41C0"/>
    <w:rsid w:val="00FE2F3F"/>
    <w:rsid w:val="00FE3332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5CBCE-1AE5-498F-BC1F-459CC38D6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2931</Words>
  <Characters>16711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2019-02-16T11:15:00Z</cp:lastPrinted>
  <dcterms:created xsi:type="dcterms:W3CDTF">2020-09-29T10:53:00Z</dcterms:created>
  <dcterms:modified xsi:type="dcterms:W3CDTF">2020-09-29T10:53:00Z</dcterms:modified>
</cp:coreProperties>
</file>